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4EAF" w14:textId="77777777" w:rsidR="00FA2427" w:rsidRPr="004C670F" w:rsidRDefault="00FA2427" w:rsidP="00FA2427">
      <w:pPr>
        <w:rPr>
          <w:b/>
          <w:sz w:val="36"/>
          <w:szCs w:val="36"/>
        </w:rPr>
      </w:pPr>
      <w:r w:rsidRPr="004C670F">
        <w:rPr>
          <w:b/>
          <w:sz w:val="36"/>
          <w:szCs w:val="36"/>
        </w:rPr>
        <w:t>Das Vorstellungsgespräch</w:t>
      </w:r>
    </w:p>
    <w:p w14:paraId="790C7CBE" w14:textId="77777777" w:rsidR="00FA2427" w:rsidRDefault="00FA2427" w:rsidP="00FA2427">
      <w:pPr>
        <w:rPr>
          <w:b/>
          <w:sz w:val="28"/>
        </w:rPr>
      </w:pPr>
    </w:p>
    <w:p w14:paraId="6F1A77E3" w14:textId="77777777" w:rsidR="00FA2427" w:rsidRPr="00142A03" w:rsidRDefault="00FA2427" w:rsidP="00FA2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Bereite dich auf diese</w:t>
      </w:r>
      <w:r w:rsidRPr="00142A03">
        <w:rPr>
          <w:b/>
          <w:sz w:val="24"/>
          <w:szCs w:val="24"/>
        </w:rPr>
        <w:t xml:space="preserve"> typischen Fragen vor:</w:t>
      </w:r>
    </w:p>
    <w:p w14:paraId="65762AD6" w14:textId="77777777" w:rsidR="00FA2427" w:rsidRPr="00142A03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Was sind Ihre drei größten Stärken</w:t>
      </w:r>
      <w:r>
        <w:rPr>
          <w:sz w:val="24"/>
          <w:szCs w:val="24"/>
        </w:rPr>
        <w:t>?</w:t>
      </w:r>
    </w:p>
    <w:p w14:paraId="015638D3" w14:textId="77777777" w:rsidR="00FA2427" w:rsidRPr="00142A03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Was sind ihre drei größten Schwächen?</w:t>
      </w:r>
    </w:p>
    <w:p w14:paraId="63CEAB66" w14:textId="77777777" w:rsidR="00FA2427" w:rsidRPr="00142A03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Warum haben Sie sich bei uns beworben?</w:t>
      </w:r>
    </w:p>
    <w:p w14:paraId="0A926377" w14:textId="77777777" w:rsidR="00FA2427" w:rsidRPr="00142A03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Was möchten Sie in 5 oder in 10 Jahren erreicht haben?</w:t>
      </w:r>
    </w:p>
    <w:p w14:paraId="2CFE9164" w14:textId="77777777" w:rsidR="00FA2427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Wir schätzen Sie ihre Freunde ein?</w:t>
      </w:r>
    </w:p>
    <w:p w14:paraId="3D1C75E8" w14:textId="77777777" w:rsidR="00FA2427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Was machen Sie in Ihrer Freizeit? Welche Hobbys haben Sie?</w:t>
      </w:r>
    </w:p>
    <w:p w14:paraId="07E41130" w14:textId="77777777" w:rsidR="00FA2427" w:rsidRPr="00142A03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Nennen Sie uns ihre Lieblingsfächer.</w:t>
      </w:r>
    </w:p>
    <w:p w14:paraId="537411FD" w14:textId="77777777" w:rsidR="00FA2427" w:rsidRPr="00142A03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Was wis</w:t>
      </w:r>
      <w:r>
        <w:rPr>
          <w:sz w:val="24"/>
          <w:szCs w:val="24"/>
        </w:rPr>
        <w:t>sen Sie über unser Unternehmen/</w:t>
      </w:r>
      <w:r w:rsidRPr="00142A03">
        <w:rPr>
          <w:sz w:val="24"/>
          <w:szCs w:val="24"/>
        </w:rPr>
        <w:t>unsere Produkte?</w:t>
      </w:r>
    </w:p>
    <w:p w14:paraId="26E2EF8D" w14:textId="77777777" w:rsidR="00FA2427" w:rsidRPr="00142A03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Warum sollten wi</w:t>
      </w:r>
      <w:r>
        <w:rPr>
          <w:sz w:val="24"/>
          <w:szCs w:val="24"/>
        </w:rPr>
        <w:t>r Ihnen diesen Praktikumsplatz/</w:t>
      </w:r>
      <w:r w:rsidRPr="00142A03">
        <w:rPr>
          <w:sz w:val="24"/>
          <w:szCs w:val="24"/>
        </w:rPr>
        <w:t>Ausbildungsplatz geben?</w:t>
      </w:r>
    </w:p>
    <w:p w14:paraId="6B0CC97D" w14:textId="77777777" w:rsidR="00FA2427" w:rsidRDefault="00FA2427" w:rsidP="00FA2427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142A03">
        <w:rPr>
          <w:sz w:val="24"/>
          <w:szCs w:val="24"/>
        </w:rPr>
        <w:t>Haben Sie Fragen an uns?</w:t>
      </w:r>
    </w:p>
    <w:p w14:paraId="649AB55F" w14:textId="77777777" w:rsidR="00FA2427" w:rsidRDefault="00FA2427" w:rsidP="00FA24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FA2427" w14:paraId="50A41224" w14:textId="77777777" w:rsidTr="00455360">
        <w:tc>
          <w:tcPr>
            <w:tcW w:w="7792" w:type="dxa"/>
            <w:shd w:val="clear" w:color="auto" w:fill="F7CAAC" w:themeFill="accent2" w:themeFillTint="66"/>
          </w:tcPr>
          <w:p w14:paraId="1E2CEC2F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b/>
                <w:bCs/>
                <w:color w:val="000000"/>
              </w:rPr>
              <w:t>Checkliste für mein Vorstellungsgespräch</w:t>
            </w:r>
          </w:p>
        </w:tc>
        <w:tc>
          <w:tcPr>
            <w:tcW w:w="1268" w:type="dxa"/>
            <w:shd w:val="clear" w:color="auto" w:fill="F7CAAC" w:themeFill="accent2" w:themeFillTint="66"/>
          </w:tcPr>
          <w:p w14:paraId="3C6D856A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b/>
                <w:bCs/>
                <w:color w:val="000000"/>
              </w:rPr>
              <w:t>Setze ein Häkchen, wenn du es erledigt hast:</w:t>
            </w:r>
          </w:p>
        </w:tc>
      </w:tr>
      <w:tr w:rsidR="00FA2427" w14:paraId="133E1352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4158D8BA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genug Informationen über den Betrieb gesammelt?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69596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087F35C2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771DAFD2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4F77DAF9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Antworten auf die typischen Fragen überlegt?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-164179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44186669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53ABCF8F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48EEF7C9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mir eigene Fragen überlegt?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19049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12A4B476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5BAF6442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01467FBD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mir meine Bewerbungsunterlagen noch mal angesehen?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44380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089F2086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56A8481E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72A62A6D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mich darüber informiert, was man in dem Beruf anzieht?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-14953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6BB69613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756CC876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10E3926C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Ist meine Kleidung sauber und ordentlich?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81644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057505D1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4E409DE6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69535724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Sind meine Haare frisch gewaschen und meine Fingernägel sauber?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2420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3D42FF15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1C170B94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1FF64F28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genug Zeit für den Weg eingeplant?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63999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474779C3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088A9C8C" w14:textId="77777777" w:rsidTr="00455360">
        <w:trPr>
          <w:trHeight w:val="70"/>
        </w:trPr>
        <w:tc>
          <w:tcPr>
            <w:tcW w:w="7792" w:type="dxa"/>
            <w:shd w:val="clear" w:color="auto" w:fill="FBE4D5" w:themeFill="accent2" w:themeFillTint="33"/>
            <w:vAlign w:val="bottom"/>
          </w:tcPr>
          <w:p w14:paraId="3B23E929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mein Handy ausgeschaltet?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59049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6BB48CCE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45ED3045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48A454F1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den Kaugummi rausgenommen?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-150366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635B7039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3761A0AE" w14:textId="77777777" w:rsidR="00FA2427" w:rsidRDefault="00FA2427" w:rsidP="00FA2427"/>
    <w:p w14:paraId="375E1658" w14:textId="77777777" w:rsidR="00FA2427" w:rsidRDefault="00FA2427" w:rsidP="00FA242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FA2427" w14:paraId="5BE37DFF" w14:textId="77777777" w:rsidTr="00455360">
        <w:tc>
          <w:tcPr>
            <w:tcW w:w="7792" w:type="dxa"/>
            <w:shd w:val="clear" w:color="auto" w:fill="F7CAAC" w:themeFill="accent2" w:themeFillTint="66"/>
          </w:tcPr>
          <w:p w14:paraId="2F8BED5C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Checkliste für mein Vorstellungsgespräch</w:t>
            </w:r>
          </w:p>
        </w:tc>
        <w:tc>
          <w:tcPr>
            <w:tcW w:w="1268" w:type="dxa"/>
            <w:shd w:val="clear" w:color="auto" w:fill="F7CAAC" w:themeFill="accent2" w:themeFillTint="66"/>
            <w:vAlign w:val="bottom"/>
          </w:tcPr>
          <w:p w14:paraId="261DAF86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b/>
                <w:bCs/>
                <w:color w:val="000000"/>
              </w:rPr>
              <w:t>Setze ein Häkchen, wenn du es erledigt hast:</w:t>
            </w:r>
          </w:p>
        </w:tc>
      </w:tr>
      <w:tr w:rsidR="00FA2427" w14:paraId="406AF1AB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41658311" w14:textId="77777777" w:rsidR="00FA2427" w:rsidRDefault="00FA2427" w:rsidP="00455360">
            <w:pPr>
              <w:spacing w:after="160"/>
            </w:pPr>
            <w:r>
              <w:rPr>
                <w:rFonts w:ascii="Calibri" w:hAnsi="Calibri" w:cs="Calibri"/>
                <w:color w:val="000000"/>
              </w:rPr>
              <w:t>Habe ich folgende Unterlagen dabei: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32494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6E61FE70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19D6E0DE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61C60503" w14:textId="77777777" w:rsidR="00FA2427" w:rsidRDefault="00FA2427" w:rsidP="00455360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A8535B">
              <w:rPr>
                <w:rFonts w:ascii="Calibri" w:hAnsi="Calibri" w:cs="Calibri"/>
                <w:color w:val="000000"/>
              </w:rPr>
              <w:t>Einladungsschreiben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-172528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04BB2068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259E432E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637D6922" w14:textId="77777777" w:rsidR="00FA2427" w:rsidRDefault="00FA2427" w:rsidP="00455360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A8535B">
              <w:rPr>
                <w:rFonts w:ascii="Calibri" w:hAnsi="Calibri" w:cs="Calibri"/>
                <w:color w:val="000000"/>
              </w:rPr>
              <w:t>Bewerbungsmappe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-47275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5D3717F0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3D8B5E64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43841241" w14:textId="77777777" w:rsidR="00FA2427" w:rsidRDefault="00FA2427" w:rsidP="00455360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A8535B">
              <w:rPr>
                <w:rFonts w:ascii="Calibri" w:hAnsi="Calibri" w:cs="Calibri"/>
                <w:color w:val="000000"/>
              </w:rPr>
              <w:t>Stift und Block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116320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3CBD1996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A2427" w14:paraId="5FB9F4A8" w14:textId="77777777" w:rsidTr="00455360">
        <w:tc>
          <w:tcPr>
            <w:tcW w:w="7792" w:type="dxa"/>
            <w:shd w:val="clear" w:color="auto" w:fill="FBE4D5" w:themeFill="accent2" w:themeFillTint="33"/>
            <w:vAlign w:val="bottom"/>
          </w:tcPr>
          <w:p w14:paraId="26B1066F" w14:textId="77777777" w:rsidR="00FA2427" w:rsidRDefault="00FA2427" w:rsidP="00455360">
            <w:pPr>
              <w:pStyle w:val="Listenabsatz"/>
              <w:numPr>
                <w:ilvl w:val="0"/>
                <w:numId w:val="11"/>
              </w:numPr>
              <w:spacing w:after="160"/>
            </w:pPr>
            <w:r w:rsidRPr="00A8535B">
              <w:rPr>
                <w:rFonts w:ascii="Calibri" w:hAnsi="Calibri" w:cs="Calibri"/>
                <w:color w:val="000000"/>
              </w:rPr>
              <w:t>Liste mit eigenen Fragen</w:t>
            </w:r>
          </w:p>
        </w:tc>
        <w:sdt>
          <w:sdtPr>
            <w:rPr>
              <w:rFonts w:ascii="Calibri" w:hAnsi="Calibri" w:cs="Calibri"/>
              <w:b/>
              <w:color w:val="000000"/>
            </w:rPr>
            <w:id w:val="99392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8" w:type="dxa"/>
                <w:vAlign w:val="center"/>
              </w:tcPr>
              <w:p w14:paraId="70509D93" w14:textId="77777777" w:rsidR="00FA2427" w:rsidRDefault="00FA2427" w:rsidP="00455360">
                <w:pPr>
                  <w:spacing w:after="160"/>
                  <w:jc w:val="center"/>
                </w:pPr>
                <w:r w:rsidRPr="00093EEE">
                  <w:rPr>
                    <w:rFonts w:ascii="MS Gothic" w:eastAsia="MS Gothic" w:hAnsi="MS Gothic" w:cs="Calibri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7BEBAC5E" w14:textId="77777777" w:rsidR="00FA2427" w:rsidRDefault="00FA2427" w:rsidP="00FA2427"/>
    <w:p w14:paraId="1B407C1A" w14:textId="77777777" w:rsidR="00FA2427" w:rsidRPr="00607D4F" w:rsidRDefault="00FA2427" w:rsidP="00FA2427">
      <w:pPr>
        <w:rPr>
          <w:b/>
          <w:sz w:val="24"/>
          <w:szCs w:val="24"/>
        </w:rPr>
      </w:pPr>
      <w:r w:rsidRPr="00607D4F">
        <w:rPr>
          <w:b/>
          <w:sz w:val="24"/>
          <w:szCs w:val="24"/>
        </w:rPr>
        <w:t>Noch ein paar Tipps:</w:t>
      </w:r>
    </w:p>
    <w:p w14:paraId="13E59EEE" w14:textId="77777777" w:rsidR="00FA2427" w:rsidRDefault="00FA2427" w:rsidP="00FA2427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Klopfe an, bevor du den Raum betrittst und warte bis du aufgefordert wirst einzutreten</w:t>
      </w:r>
    </w:p>
    <w:p w14:paraId="6B0ECDC0" w14:textId="77777777" w:rsidR="00FA2427" w:rsidRDefault="00FA2427" w:rsidP="00FA2427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Reiche deinem Gegenüber die Hand bei der Begrüßung (nicht zu fest drücken, aber auch nicht ohne Spannung)</w:t>
      </w:r>
    </w:p>
    <w:p w14:paraId="31F82EEB" w14:textId="77777777" w:rsidR="00FA2427" w:rsidRDefault="00FA2427" w:rsidP="00FA2427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Bleibe du selbst und antworte ehrlich</w:t>
      </w:r>
    </w:p>
    <w:p w14:paraId="192CC411" w14:textId="77777777" w:rsidR="00FA2427" w:rsidRDefault="00FA2427" w:rsidP="00FA2427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Sei freundlich und höflich</w:t>
      </w:r>
    </w:p>
    <w:p w14:paraId="656A79B8" w14:textId="77777777" w:rsidR="00FA2427" w:rsidRDefault="00FA2427" w:rsidP="00FA2427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Deine vorbereiteten Fragen stellst du erst, wenn du darum gebeten wirst</w:t>
      </w:r>
    </w:p>
    <w:p w14:paraId="40CC74DD" w14:textId="77777777" w:rsidR="00FA2427" w:rsidRDefault="00FA2427" w:rsidP="00FA2427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607D4F">
        <w:rPr>
          <w:sz w:val="24"/>
          <w:szCs w:val="24"/>
        </w:rPr>
        <w:t xml:space="preserve">Verabschiede dich freundlich und </w:t>
      </w:r>
      <w:r>
        <w:rPr>
          <w:sz w:val="24"/>
          <w:szCs w:val="24"/>
        </w:rPr>
        <w:t>bedanke dich für die Einladung und das Gespräch</w:t>
      </w:r>
    </w:p>
    <w:p w14:paraId="7EAC2723" w14:textId="77777777" w:rsidR="00FA2427" w:rsidRDefault="00FA2427" w:rsidP="00FA2427">
      <w:pPr>
        <w:rPr>
          <w:sz w:val="24"/>
          <w:szCs w:val="24"/>
        </w:rPr>
      </w:pPr>
    </w:p>
    <w:p w14:paraId="2D66564A" w14:textId="77777777" w:rsidR="00FA2427" w:rsidRPr="00607D4F" w:rsidRDefault="00FA2427" w:rsidP="00FA2427">
      <w:pPr>
        <w:rPr>
          <w:b/>
          <w:sz w:val="24"/>
          <w:szCs w:val="24"/>
        </w:rPr>
      </w:pPr>
      <w:r w:rsidRPr="00607D4F">
        <w:rPr>
          <w:b/>
          <w:sz w:val="24"/>
          <w:szCs w:val="24"/>
        </w:rPr>
        <w:t>Folg</w:t>
      </w:r>
      <w:r>
        <w:rPr>
          <w:b/>
          <w:sz w:val="24"/>
          <w:szCs w:val="24"/>
        </w:rPr>
        <w:t>endes solltest du</w:t>
      </w:r>
      <w:r w:rsidRPr="00607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beachten</w:t>
      </w:r>
      <w:r w:rsidRPr="00607D4F">
        <w:rPr>
          <w:b/>
          <w:sz w:val="24"/>
          <w:szCs w:val="24"/>
        </w:rPr>
        <w:t>:</w:t>
      </w:r>
    </w:p>
    <w:p w14:paraId="4A091000" w14:textId="77777777" w:rsidR="00FA2427" w:rsidRDefault="00FA2427" w:rsidP="00FA242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Pünktlichkeit!</w:t>
      </w:r>
    </w:p>
    <w:p w14:paraId="58B7B5E7" w14:textId="77777777" w:rsidR="00FA2427" w:rsidRDefault="00FA2427" w:rsidP="00FA242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Erst hinsetzten, wenn du dazu aufgefordert wirst!</w:t>
      </w:r>
    </w:p>
    <w:p w14:paraId="1ACA39F5" w14:textId="77777777" w:rsidR="00FA2427" w:rsidRDefault="00FA2427" w:rsidP="00FA2427">
      <w:pPr>
        <w:pStyle w:val="Listenabsatz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Deinen Gesprächspartner immer ausreden lassen!</w:t>
      </w:r>
    </w:p>
    <w:p w14:paraId="5B1E3A14" w14:textId="77777777" w:rsidR="00FA2427" w:rsidRPr="00607D4F" w:rsidRDefault="00FA2427" w:rsidP="00FA2427">
      <w:pPr>
        <w:pStyle w:val="Listenabsatz"/>
        <w:rPr>
          <w:sz w:val="24"/>
          <w:szCs w:val="24"/>
        </w:rPr>
      </w:pPr>
    </w:p>
    <w:p w14:paraId="31A6F572" w14:textId="77777777" w:rsidR="00FA2427" w:rsidRPr="00A257AF" w:rsidRDefault="00FA2427" w:rsidP="00FA2427"/>
    <w:p w14:paraId="6D22EAA2" w14:textId="77777777" w:rsidR="00FA2427" w:rsidRPr="00645798" w:rsidRDefault="00FA2427" w:rsidP="00FA2427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4BCF5" w14:textId="77777777" w:rsidR="00A76024" w:rsidRDefault="00A76024" w:rsidP="00E0111A">
      <w:pPr>
        <w:spacing w:after="0" w:line="240" w:lineRule="auto"/>
      </w:pPr>
      <w:r>
        <w:separator/>
      </w:r>
    </w:p>
  </w:endnote>
  <w:endnote w:type="continuationSeparator" w:id="0">
    <w:p w14:paraId="2EC43B11" w14:textId="77777777" w:rsidR="00A76024" w:rsidRDefault="00A76024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31D381BD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FA242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FA242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D327" w14:textId="77777777" w:rsidR="00A76024" w:rsidRDefault="00A76024" w:rsidP="00E0111A">
      <w:pPr>
        <w:spacing w:after="0" w:line="240" w:lineRule="auto"/>
      </w:pPr>
      <w:r>
        <w:separator/>
      </w:r>
    </w:p>
  </w:footnote>
  <w:footnote w:type="continuationSeparator" w:id="0">
    <w:p w14:paraId="1F032383" w14:textId="77777777" w:rsidR="00A76024" w:rsidRDefault="00A76024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A5884"/>
    <w:multiLevelType w:val="hybridMultilevel"/>
    <w:tmpl w:val="332C7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53087"/>
    <w:multiLevelType w:val="hybridMultilevel"/>
    <w:tmpl w:val="D6483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7DCE"/>
    <w:multiLevelType w:val="hybridMultilevel"/>
    <w:tmpl w:val="A0126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7FAC381F"/>
    <w:multiLevelType w:val="hybridMultilevel"/>
    <w:tmpl w:val="9AA06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76024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A2427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4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59B17-689F-4633-8462-FE314ADB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2018-06-27T12:56:00Z</dcterms:created>
  <dcterms:modified xsi:type="dcterms:W3CDTF">2018-06-27T12:56:00Z</dcterms:modified>
</cp:coreProperties>
</file>